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7D" w:rsidRPr="00BF3683" w:rsidRDefault="002247B8" w:rsidP="00BF3683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683">
        <w:rPr>
          <w:rFonts w:ascii="Times New Roman" w:hAnsi="Times New Roman" w:cs="Times New Roman"/>
          <w:b/>
          <w:sz w:val="24"/>
          <w:szCs w:val="24"/>
        </w:rPr>
        <w:t>Құрметті салық төлеушілер!</w:t>
      </w:r>
    </w:p>
    <w:p w:rsidR="002247B8" w:rsidRPr="00BF3683" w:rsidRDefault="002247B8" w:rsidP="00DD15F6">
      <w:pPr>
        <w:spacing w:after="0" w:line="312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</w:p>
    <w:p w:rsidR="002247B8" w:rsidRPr="00BF3683" w:rsidRDefault="002247B8" w:rsidP="00DD15F6">
      <w:pPr>
        <w:spacing w:after="0" w:line="312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</w:rPr>
        <w:t>Сіз</w:t>
      </w:r>
      <w:r w:rsidR="001D51C3">
        <w:rPr>
          <w:rFonts w:ascii="Times New Roman" w:hAnsi="Times New Roman" w:cs="Times New Roman"/>
          <w:sz w:val="24"/>
          <w:szCs w:val="24"/>
        </w:rPr>
        <w:t>дер</w:t>
      </w:r>
      <w:r w:rsidRPr="00BF3683">
        <w:rPr>
          <w:rFonts w:ascii="Times New Roman" w:hAnsi="Times New Roman" w:cs="Times New Roman"/>
          <w:sz w:val="24"/>
          <w:szCs w:val="24"/>
        </w:rPr>
        <w:t xml:space="preserve"> үшін әзірлеуші</w:t>
      </w:r>
      <w:r w:rsidR="00CF5774" w:rsidRPr="00BF3683">
        <w:rPr>
          <w:rFonts w:ascii="Times New Roman" w:hAnsi="Times New Roman" w:cs="Times New Roman"/>
          <w:sz w:val="24"/>
          <w:szCs w:val="24"/>
        </w:rPr>
        <w:t xml:space="preserve"> жиынты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>ғы</w:t>
      </w:r>
      <w:r w:rsidR="00CF577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 қолжетімді, ол өзінде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 xml:space="preserve"> келесілерді қамтиды</w:t>
      </w:r>
      <w:r w:rsidR="008342E9" w:rsidRPr="00BF3683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247B8" w:rsidRPr="00BF3683" w:rsidRDefault="002247B8" w:rsidP="00DD15F6">
      <w:pPr>
        <w:pStyle w:val="a5"/>
        <w:numPr>
          <w:ilvl w:val="0"/>
          <w:numId w:val="1"/>
        </w:numPr>
        <w:spacing w:after="0" w:line="312" w:lineRule="auto"/>
        <w:ind w:left="0" w:firstLine="81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E57CD3" w:rsidRPr="00E57CD3">
        <w:rPr>
          <w:rFonts w:ascii="Times New Roman" w:hAnsi="Times New Roman" w:cs="Times New Roman"/>
          <w:sz w:val="24"/>
          <w:szCs w:val="24"/>
          <w:lang w:val="kk-KZ"/>
        </w:rPr>
        <w:t>Салық төлеуші есептеу қызметі: жер, мүлік, көлік</w:t>
      </w:r>
      <w:r w:rsidR="00D62E4C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" API 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 xml:space="preserve">сервисі </w:t>
      </w:r>
      <w:r w:rsidR="00D62E4C" w:rsidRPr="00BF3683">
        <w:rPr>
          <w:rFonts w:ascii="Times New Roman" w:hAnsi="Times New Roman" w:cs="Times New Roman"/>
          <w:sz w:val="24"/>
          <w:szCs w:val="24"/>
          <w:lang w:val="kk-KZ"/>
        </w:rPr>
        <w:t>бойынша құжаттама</w:t>
      </w:r>
      <w:r w:rsidR="004F4023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247B8" w:rsidRPr="00BF3683" w:rsidRDefault="005E0D24" w:rsidP="00DD15F6">
      <w:pPr>
        <w:pStyle w:val="a5"/>
        <w:numPr>
          <w:ilvl w:val="0"/>
          <w:numId w:val="1"/>
        </w:numPr>
        <w:spacing w:after="0" w:line="312" w:lineRule="auto"/>
        <w:ind w:left="0" w:firstLine="81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"</w:t>
      </w:r>
      <w:r w:rsidRPr="00E57CD3">
        <w:rPr>
          <w:rFonts w:ascii="Times New Roman" w:hAnsi="Times New Roman" w:cs="Times New Roman"/>
          <w:sz w:val="24"/>
          <w:szCs w:val="24"/>
          <w:lang w:val="kk-KZ"/>
        </w:rPr>
        <w:t>Салық төлеуші есептеу қызметі: жер, мүлік, көлік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C614B0" w:rsidRPr="00C614B0">
        <w:rPr>
          <w:rFonts w:ascii="Times New Roman" w:hAnsi="Times New Roman" w:cs="Times New Roman"/>
          <w:sz w:val="24"/>
          <w:szCs w:val="24"/>
          <w:lang w:val="kk-KZ"/>
        </w:rPr>
        <w:t xml:space="preserve"> API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сервисі бойынша </w:t>
      </w:r>
      <w:r w:rsidR="002247B8" w:rsidRPr="00BF3683">
        <w:rPr>
          <w:rFonts w:ascii="Times New Roman" w:hAnsi="Times New Roman" w:cs="Times New Roman"/>
          <w:sz w:val="24"/>
          <w:szCs w:val="24"/>
          <w:lang w:val="kk-KZ"/>
        </w:rPr>
        <w:t>XML форматында  сұрау үлгісі</w:t>
      </w:r>
      <w:r w:rsidR="004F4023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2247B8" w:rsidRPr="00BF3683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247B8" w:rsidRPr="00BF3683" w:rsidRDefault="002247B8" w:rsidP="00DD15F6">
      <w:pPr>
        <w:pStyle w:val="a5"/>
        <w:numPr>
          <w:ilvl w:val="0"/>
          <w:numId w:val="1"/>
        </w:numPr>
        <w:spacing w:after="0" w:line="312" w:lineRule="auto"/>
        <w:ind w:left="0" w:firstLine="81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XSD форматындағы өзара іс-қимыл пішімдері;</w:t>
      </w:r>
    </w:p>
    <w:p w:rsidR="002247B8" w:rsidRPr="00BF3683" w:rsidRDefault="00C614B0" w:rsidP="00DD15F6">
      <w:pPr>
        <w:pStyle w:val="a5"/>
        <w:numPr>
          <w:ilvl w:val="0"/>
          <w:numId w:val="1"/>
        </w:numPr>
        <w:spacing w:after="0" w:line="312" w:lineRule="auto"/>
        <w:ind w:left="0" w:firstLine="81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614B0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 xml:space="preserve">SoapUI </w:t>
      </w:r>
      <w:r w:rsidR="002247B8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үшін </w:t>
      </w:r>
      <w:r w:rsidR="005E0D24" w:rsidRPr="00BF3683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5E0D24" w:rsidRPr="00E57CD3">
        <w:rPr>
          <w:rFonts w:ascii="Times New Roman" w:hAnsi="Times New Roman" w:cs="Times New Roman"/>
          <w:sz w:val="24"/>
          <w:szCs w:val="24"/>
          <w:lang w:val="kk-KZ"/>
        </w:rPr>
        <w:t>Салық төлеуші есептеу қызметі: жер, мүлік, көлік</w:t>
      </w:r>
      <w:r w:rsidR="005E0D2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Pr="00C614B0">
        <w:rPr>
          <w:rFonts w:ascii="Times New Roman" w:hAnsi="Times New Roman" w:cs="Times New Roman"/>
          <w:sz w:val="24"/>
          <w:szCs w:val="24"/>
          <w:lang w:val="kk-KZ"/>
        </w:rPr>
        <w:t>API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 xml:space="preserve"> сервисінің </w:t>
      </w:r>
      <w:r w:rsidR="002247B8" w:rsidRPr="00BF3683">
        <w:rPr>
          <w:rFonts w:ascii="Times New Roman" w:hAnsi="Times New Roman" w:cs="Times New Roman"/>
          <w:sz w:val="24"/>
          <w:szCs w:val="24"/>
          <w:lang w:val="kk-KZ"/>
        </w:rPr>
        <w:t>жобасы</w:t>
      </w:r>
      <w:r w:rsidR="00CF5774" w:rsidRPr="00BF3683">
        <w:rPr>
          <w:rFonts w:ascii="Times New Roman" w:hAnsi="Times New Roman" w:cs="Times New Roman"/>
          <w:sz w:val="24"/>
          <w:szCs w:val="24"/>
          <w:lang w:val="kk-KZ"/>
        </w:rPr>
        <w:t>н құрайды</w:t>
      </w:r>
      <w:r w:rsidR="002247B8" w:rsidRPr="00BF368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62E4C" w:rsidRPr="00BF3683" w:rsidRDefault="00D62E4C" w:rsidP="00BF368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F5774" w:rsidRPr="00BF3683" w:rsidRDefault="00CF5774" w:rsidP="00BF36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API </w:t>
      </w:r>
      <w:r w:rsidR="00C614B0">
        <w:rPr>
          <w:rFonts w:ascii="Times New Roman" w:hAnsi="Times New Roman" w:cs="Times New Roman"/>
          <w:sz w:val="24"/>
          <w:szCs w:val="24"/>
          <w:lang w:val="kk-KZ"/>
        </w:rPr>
        <w:t>сервисі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 қалай жұмыс істейтінін түсіну үшін келесі қадамдарды орындаңыз:</w:t>
      </w:r>
    </w:p>
    <w:p w:rsidR="00CF5774" w:rsidRPr="00BF3683" w:rsidRDefault="00CF5774" w:rsidP="00BF3683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1-қадам:</w:t>
      </w:r>
    </w:p>
    <w:p w:rsidR="002247B8" w:rsidRPr="00BF3683" w:rsidRDefault="00CF5774" w:rsidP="00BF36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Әзірлеушінің жиынтығын жүктеп алу.</w:t>
      </w:r>
    </w:p>
    <w:p w:rsidR="00CF5774" w:rsidRPr="00BF3683" w:rsidRDefault="00CF5774" w:rsidP="00BF3683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2-қадам:</w:t>
      </w:r>
    </w:p>
    <w:p w:rsidR="002247B8" w:rsidRPr="00BF3683" w:rsidRDefault="00BF3683" w:rsidP="00BF36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Soap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>UI</w:t>
      </w:r>
      <w:r w:rsidR="00CF577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 пакетінде салық </w:t>
      </w:r>
      <w:r w:rsidR="00B86145">
        <w:rPr>
          <w:rFonts w:ascii="Times New Roman" w:hAnsi="Times New Roman" w:cs="Times New Roman"/>
          <w:sz w:val="24"/>
          <w:szCs w:val="24"/>
          <w:lang w:val="kk-KZ"/>
        </w:rPr>
        <w:t xml:space="preserve">төлеушінің жер, мүлік, көлік салықтары бойынша есептеу құжаттары туралы ақпарат ұсыну қызметі </w:t>
      </w:r>
      <w:r w:rsidR="00CF577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бойынша жобасы орналасқан XML файл </w:t>
      </w:r>
      <w:r w:rsidR="00C614B0">
        <w:rPr>
          <w:rFonts w:ascii="Times New Roman" w:hAnsi="Times New Roman" w:cs="Times New Roman"/>
          <w:sz w:val="24"/>
          <w:szCs w:val="24"/>
          <w:lang w:val="kk-KZ"/>
        </w:rPr>
        <w:t>жүктелген</w:t>
      </w:r>
      <w:r w:rsidR="00CF577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. Жобаны ресми сайтта жүктеуге болатын SoapUI-де ашу керек. </w:t>
      </w:r>
      <w:r w:rsidR="00CF5774" w:rsidRPr="00B86145">
        <w:rPr>
          <w:rFonts w:ascii="Times New Roman" w:hAnsi="Times New Roman" w:cs="Times New Roman"/>
          <w:sz w:val="24"/>
          <w:szCs w:val="24"/>
          <w:lang w:val="kk-KZ"/>
        </w:rPr>
        <w:t xml:space="preserve">Жобаны ашқаннан кейін әдіс 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CF5774" w:rsidRPr="00B86145">
        <w:rPr>
          <w:rFonts w:ascii="Times New Roman" w:hAnsi="Times New Roman" w:cs="Times New Roman"/>
          <w:sz w:val="24"/>
          <w:szCs w:val="24"/>
          <w:lang w:val="kk-KZ"/>
        </w:rPr>
        <w:t>ен сервисті сипаттау сілтемелерін таб</w:t>
      </w:r>
      <w:r w:rsidR="00B86145">
        <w:rPr>
          <w:rFonts w:ascii="Times New Roman" w:hAnsi="Times New Roman" w:cs="Times New Roman"/>
          <w:sz w:val="24"/>
          <w:szCs w:val="24"/>
          <w:lang w:val="kk-KZ"/>
        </w:rPr>
        <w:t>у қажет</w:t>
      </w:r>
      <w:r w:rsidR="00CF5774" w:rsidRPr="00B8614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62E4C" w:rsidRPr="00BF3683" w:rsidRDefault="00D62E4C" w:rsidP="00BF368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F5774" w:rsidRPr="00BF3683" w:rsidRDefault="005E0D24" w:rsidP="00BF3683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drawing>
          <wp:inline distT="0" distB="0" distL="0" distR="0" wp14:anchorId="72CD3BDF" wp14:editId="467EDC89">
            <wp:extent cx="2440305" cy="9975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774" w:rsidRPr="00BF3683" w:rsidRDefault="00D62E4C" w:rsidP="00BF3683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1-сурет - "</w:t>
      </w:r>
      <w:r w:rsidR="005E0D24" w:rsidRPr="00E57CD3">
        <w:rPr>
          <w:rFonts w:ascii="Times New Roman" w:hAnsi="Times New Roman" w:cs="Times New Roman"/>
          <w:sz w:val="24"/>
          <w:szCs w:val="24"/>
          <w:lang w:val="kk-KZ"/>
        </w:rPr>
        <w:t>Салық төлеуші есептеу қызметі: жер, мүлік, көлік</w:t>
      </w:r>
      <w:r w:rsidR="005E0D24"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>" жобасын қарау</w:t>
      </w:r>
    </w:p>
    <w:p w:rsidR="00D62E4C" w:rsidRPr="00BF3683" w:rsidRDefault="00D62E4C" w:rsidP="00BF368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62E4C" w:rsidRPr="00F22738" w:rsidRDefault="00F22738" w:rsidP="00BF3683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lastRenderedPageBreak/>
        <w:drawing>
          <wp:inline distT="0" distB="0" distL="0" distR="0" wp14:anchorId="67BB8410" wp14:editId="08191B73">
            <wp:extent cx="5800725" cy="4324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2E4C" w:rsidRPr="00BF3683" w:rsidRDefault="00D62E4C" w:rsidP="00BF3683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2-сурет-қалыптастырылған сұрауды қарау</w:t>
      </w:r>
    </w:p>
    <w:p w:rsidR="00D62E4C" w:rsidRPr="00BF3683" w:rsidRDefault="00D62E4C" w:rsidP="00BF3683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3-қадам:</w:t>
      </w:r>
    </w:p>
    <w:p w:rsidR="00D62E4C" w:rsidRDefault="00D62E4C" w:rsidP="00BF36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3683">
        <w:rPr>
          <w:rFonts w:ascii="Times New Roman" w:hAnsi="Times New Roman" w:cs="Times New Roman"/>
          <w:sz w:val="24"/>
          <w:szCs w:val="24"/>
          <w:lang w:val="kk-KZ"/>
        </w:rPr>
        <w:t>Аутентификация және сұрау үшін тиісті деректерді толтыр</w:t>
      </w:r>
      <w:r w:rsidR="00B86145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5E0D24">
        <w:rPr>
          <w:rFonts w:ascii="Times New Roman" w:hAnsi="Times New Roman" w:cs="Times New Roman"/>
          <w:sz w:val="24"/>
          <w:szCs w:val="24"/>
          <w:lang w:val="kk-KZ"/>
        </w:rPr>
        <w:t xml:space="preserve"> (сервис адресі, сервиске қосылу үшін токен)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 xml:space="preserve">. Бұдан әрі қалыптасқан сұрауды іске қосу қажет. Сұраныстың сәтті өңделуінің нәтижесі </w:t>
      </w:r>
      <w:r w:rsidR="004F4023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BF3683">
        <w:rPr>
          <w:rFonts w:ascii="Times New Roman" w:hAnsi="Times New Roman" w:cs="Times New Roman"/>
          <w:sz w:val="24"/>
          <w:szCs w:val="24"/>
          <w:lang w:val="kk-KZ"/>
        </w:rPr>
        <w:t>алынған жауап-хабарлама болып табылады.</w:t>
      </w:r>
    </w:p>
    <w:p w:rsidR="00DE41C4" w:rsidRPr="00DE41C4" w:rsidRDefault="00DE41C4" w:rsidP="00BF3683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Назар аударуыңызды сұраймыз,  жүйеде шектеу орнатылған: бір токен бойынша бес секунд ішінде үш сұра</w:t>
      </w:r>
      <w:r w:rsidR="000B52FA">
        <w:rPr>
          <w:rFonts w:ascii="Times New Roman" w:hAnsi="Times New Roman" w:cs="Times New Roman"/>
          <w:sz w:val="24"/>
          <w:szCs w:val="24"/>
          <w:lang w:val="kk-KZ"/>
        </w:rPr>
        <w:t>у ғ</w:t>
      </w:r>
      <w:r>
        <w:rPr>
          <w:rFonts w:ascii="Times New Roman" w:hAnsi="Times New Roman" w:cs="Times New Roman"/>
          <w:sz w:val="24"/>
          <w:szCs w:val="24"/>
          <w:lang w:val="kk-KZ"/>
        </w:rPr>
        <w:t>ана қабылданады.</w:t>
      </w:r>
    </w:p>
    <w:sectPr w:rsidR="00DE41C4" w:rsidRPr="00DE41C4" w:rsidSect="00D62E4C"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40218"/>
    <w:multiLevelType w:val="hybridMultilevel"/>
    <w:tmpl w:val="2FA88AA2"/>
    <w:lvl w:ilvl="0" w:tplc="5E5208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C7C1B"/>
    <w:multiLevelType w:val="hybridMultilevel"/>
    <w:tmpl w:val="D08AC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7B8"/>
    <w:rsid w:val="000B52FA"/>
    <w:rsid w:val="001562BA"/>
    <w:rsid w:val="001D51C3"/>
    <w:rsid w:val="002247B8"/>
    <w:rsid w:val="002D0411"/>
    <w:rsid w:val="004F4023"/>
    <w:rsid w:val="0051157D"/>
    <w:rsid w:val="005E0D24"/>
    <w:rsid w:val="008342E9"/>
    <w:rsid w:val="00B86145"/>
    <w:rsid w:val="00BF3683"/>
    <w:rsid w:val="00C614B0"/>
    <w:rsid w:val="00CF5774"/>
    <w:rsid w:val="00D62E4C"/>
    <w:rsid w:val="00DD15F6"/>
    <w:rsid w:val="00DE41C4"/>
    <w:rsid w:val="00E57CD3"/>
    <w:rsid w:val="00F2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3EF0F3-F903-41B7-9ACA-1C42D720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7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3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2019-02-01T03:52:00Z</dcterms:created>
  <dcterms:modified xsi:type="dcterms:W3CDTF">2019-08-21T06:00:00Z</dcterms:modified>
</cp:coreProperties>
</file>